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691662A7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GoBack"/>
      <w:r w:rsidR="006F52E4" w:rsidRPr="006F52E4">
        <w:rPr>
          <w:rFonts w:ascii="Verdana" w:hAnsi="Verdana"/>
          <w:b/>
          <w:sz w:val="18"/>
          <w:szCs w:val="18"/>
        </w:rPr>
        <w:t>„Dodávka paliva na topnou sezónu 2022/2023 pro OŘ OVA</w:t>
      </w:r>
      <w:r w:rsidR="006F52E4">
        <w:rPr>
          <w:rFonts w:ascii="Verdana" w:hAnsi="Verdana"/>
          <w:b/>
          <w:sz w:val="18"/>
          <w:szCs w:val="18"/>
        </w:rPr>
        <w:t xml:space="preserve">“ </w:t>
      </w:r>
      <w:bookmarkEnd w:id="0"/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4E78365D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F52E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F52E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193AC2D5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43374C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43374C">
        <w:rPr>
          <w:rStyle w:val="Odkaznakoment"/>
          <w:rFonts w:ascii="Verdana" w:hAnsi="Verdana"/>
          <w:sz w:val="18"/>
          <w:szCs w:val="18"/>
        </w:rPr>
        <w:t>IX</w:t>
      </w:r>
      <w:r>
        <w:rPr>
          <w:rStyle w:val="Odkaznakoment"/>
          <w:rFonts w:ascii="Verdana" w:hAnsi="Verdana"/>
          <w:sz w:val="18"/>
          <w:szCs w:val="18"/>
        </w:rPr>
        <w:t>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3374C"/>
    <w:rsid w:val="004964BE"/>
    <w:rsid w:val="004F678B"/>
    <w:rsid w:val="005B58EC"/>
    <w:rsid w:val="005F2C4E"/>
    <w:rsid w:val="00623F81"/>
    <w:rsid w:val="006F52E4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27977"/>
    <w:rsid w:val="00E868BD"/>
    <w:rsid w:val="00F16A99"/>
    <w:rsid w:val="00F21540"/>
    <w:rsid w:val="00FB5787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935733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935733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935733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935733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935733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935733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935733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22</cp:revision>
  <dcterms:created xsi:type="dcterms:W3CDTF">2018-11-26T13:29:00Z</dcterms:created>
  <dcterms:modified xsi:type="dcterms:W3CDTF">2022-09-05T06:52:00Z</dcterms:modified>
</cp:coreProperties>
</file>